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3E" w:rsidRPr="00D06FDC" w:rsidRDefault="00AC6E1F" w:rsidP="00D06FDC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B0273E" w:rsidRPr="00D06FDC">
        <w:rPr>
          <w:b/>
          <w:sz w:val="28"/>
          <w:szCs w:val="28"/>
        </w:rPr>
        <w:t>юджетное учреждение здравоохранения  Удмуртской  Республики</w:t>
      </w:r>
    </w:p>
    <w:p w:rsidR="00D06FDC" w:rsidRPr="00D06FDC" w:rsidRDefault="00B0273E" w:rsidP="00D06FDC">
      <w:pPr>
        <w:ind w:firstLine="425"/>
        <w:jc w:val="center"/>
        <w:rPr>
          <w:b/>
          <w:sz w:val="28"/>
          <w:szCs w:val="28"/>
        </w:rPr>
      </w:pPr>
      <w:r w:rsidRPr="00D06FDC">
        <w:rPr>
          <w:b/>
          <w:sz w:val="28"/>
          <w:szCs w:val="28"/>
        </w:rPr>
        <w:t xml:space="preserve">«Глазовская </w:t>
      </w:r>
      <w:r w:rsidR="003E5B57">
        <w:rPr>
          <w:b/>
          <w:sz w:val="28"/>
          <w:szCs w:val="28"/>
        </w:rPr>
        <w:t xml:space="preserve">межрайонная </w:t>
      </w:r>
      <w:r w:rsidRPr="00D06FDC">
        <w:rPr>
          <w:b/>
          <w:sz w:val="28"/>
          <w:szCs w:val="28"/>
        </w:rPr>
        <w:t xml:space="preserve">больница </w:t>
      </w:r>
      <w:r w:rsidR="00DF1933" w:rsidRPr="00D06FDC">
        <w:rPr>
          <w:b/>
          <w:sz w:val="28"/>
          <w:szCs w:val="28"/>
        </w:rPr>
        <w:t xml:space="preserve"> </w:t>
      </w:r>
    </w:p>
    <w:p w:rsidR="00B0273E" w:rsidRPr="00D06FDC" w:rsidRDefault="00B0273E" w:rsidP="00D06FDC">
      <w:pPr>
        <w:ind w:firstLine="425"/>
        <w:jc w:val="center"/>
        <w:rPr>
          <w:b/>
          <w:sz w:val="28"/>
          <w:szCs w:val="28"/>
        </w:rPr>
      </w:pPr>
      <w:r w:rsidRPr="00D06FDC">
        <w:rPr>
          <w:b/>
          <w:sz w:val="28"/>
          <w:szCs w:val="28"/>
        </w:rPr>
        <w:t>М</w:t>
      </w:r>
      <w:r w:rsidR="00D06FDC">
        <w:rPr>
          <w:b/>
          <w:sz w:val="28"/>
          <w:szCs w:val="28"/>
        </w:rPr>
        <w:t xml:space="preserve">инистерства здравоохранения </w:t>
      </w:r>
      <w:r w:rsidRPr="00D06FDC">
        <w:rPr>
          <w:b/>
          <w:sz w:val="28"/>
          <w:szCs w:val="28"/>
        </w:rPr>
        <w:t>Удмуртской Республики»</w:t>
      </w:r>
    </w:p>
    <w:p w:rsidR="00B0273E" w:rsidRDefault="00B0273E" w:rsidP="00B0273E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6FDC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D06FDC" w:rsidRPr="00D06FDC" w:rsidRDefault="00D06FDC" w:rsidP="00D06FDC"/>
    <w:p w:rsidR="00B0273E" w:rsidRPr="004534F6" w:rsidRDefault="00D06FDC" w:rsidP="00B0273E">
      <w:pPr>
        <w:ind w:left="-426" w:firstLine="426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</w:t>
      </w:r>
      <w:r w:rsidR="00B0273E" w:rsidRPr="00D06FDC">
        <w:rPr>
          <w:bCs/>
          <w:sz w:val="28"/>
          <w:szCs w:val="28"/>
        </w:rPr>
        <w:t xml:space="preserve">т </w:t>
      </w:r>
      <w:r w:rsidR="002F3C3D" w:rsidRPr="002F3C3D">
        <w:rPr>
          <w:bCs/>
          <w:sz w:val="28"/>
          <w:szCs w:val="28"/>
        </w:rPr>
        <w:t xml:space="preserve"> </w:t>
      </w:r>
      <w:r w:rsidR="004B2CA8">
        <w:rPr>
          <w:bCs/>
          <w:sz w:val="28"/>
          <w:szCs w:val="28"/>
        </w:rPr>
        <w:t>09</w:t>
      </w:r>
      <w:r w:rsidR="00B0273E" w:rsidRPr="00D06FDC">
        <w:rPr>
          <w:bCs/>
          <w:sz w:val="28"/>
          <w:szCs w:val="28"/>
        </w:rPr>
        <w:t>.</w:t>
      </w:r>
      <w:r w:rsidR="004B2CA8">
        <w:rPr>
          <w:bCs/>
          <w:sz w:val="28"/>
          <w:szCs w:val="28"/>
        </w:rPr>
        <w:t>01</w:t>
      </w:r>
      <w:r w:rsidR="00B0273E" w:rsidRPr="00D06FDC">
        <w:rPr>
          <w:bCs/>
          <w:sz w:val="28"/>
          <w:szCs w:val="28"/>
        </w:rPr>
        <w:t>.201</w:t>
      </w:r>
      <w:r w:rsidR="004B2CA8">
        <w:rPr>
          <w:bCs/>
          <w:sz w:val="28"/>
          <w:szCs w:val="28"/>
        </w:rPr>
        <w:t>8</w:t>
      </w:r>
      <w:proofErr w:type="gramEnd"/>
      <w:r w:rsidR="00B0273E" w:rsidRPr="00D06FDC">
        <w:rPr>
          <w:bCs/>
          <w:sz w:val="28"/>
          <w:szCs w:val="28"/>
        </w:rPr>
        <w:t xml:space="preserve"> года           </w:t>
      </w:r>
      <w:r>
        <w:rPr>
          <w:bCs/>
          <w:sz w:val="28"/>
          <w:szCs w:val="28"/>
        </w:rPr>
        <w:t xml:space="preserve">    </w:t>
      </w:r>
      <w:r w:rsidR="00B0273E" w:rsidRPr="00D06FDC">
        <w:rPr>
          <w:bCs/>
          <w:sz w:val="28"/>
          <w:szCs w:val="28"/>
        </w:rPr>
        <w:t xml:space="preserve">               г. Глазов                                                 № </w:t>
      </w:r>
      <w:r w:rsidR="004B2CA8">
        <w:rPr>
          <w:bCs/>
          <w:sz w:val="28"/>
          <w:szCs w:val="28"/>
        </w:rPr>
        <w:t>4</w:t>
      </w:r>
    </w:p>
    <w:p w:rsidR="00DF1933" w:rsidRPr="00D06FDC" w:rsidRDefault="00DF1933" w:rsidP="00B0273E">
      <w:pPr>
        <w:ind w:left="-426" w:firstLine="426"/>
        <w:rPr>
          <w:bCs/>
          <w:sz w:val="28"/>
          <w:szCs w:val="28"/>
        </w:rPr>
      </w:pPr>
    </w:p>
    <w:p w:rsidR="003E5B57" w:rsidRDefault="00B0273E" w:rsidP="00B0273E">
      <w:pPr>
        <w:pStyle w:val="2"/>
        <w:ind w:left="-425" w:firstLine="425"/>
        <w:rPr>
          <w:bCs/>
          <w:sz w:val="26"/>
          <w:szCs w:val="26"/>
        </w:rPr>
      </w:pPr>
      <w:r w:rsidRPr="00B239B4">
        <w:rPr>
          <w:bCs/>
          <w:sz w:val="26"/>
          <w:szCs w:val="26"/>
        </w:rPr>
        <w:t>О</w:t>
      </w:r>
      <w:r w:rsidR="003E5B57">
        <w:rPr>
          <w:bCs/>
          <w:sz w:val="26"/>
          <w:szCs w:val="26"/>
        </w:rPr>
        <w:t>б утверждении нормативно-правовых актов</w:t>
      </w:r>
    </w:p>
    <w:p w:rsidR="003E5B57" w:rsidRDefault="003E5B57" w:rsidP="00B0273E">
      <w:pPr>
        <w:pStyle w:val="2"/>
        <w:ind w:left="-425" w:firstLine="425"/>
        <w:rPr>
          <w:bCs/>
          <w:sz w:val="26"/>
          <w:szCs w:val="26"/>
        </w:rPr>
      </w:pPr>
      <w:r>
        <w:rPr>
          <w:bCs/>
          <w:sz w:val="26"/>
          <w:szCs w:val="26"/>
        </w:rPr>
        <w:t>по оказанию платных услуг</w:t>
      </w:r>
    </w:p>
    <w:p w:rsidR="00AC6E1F" w:rsidRDefault="00B706FA" w:rsidP="00B0273E">
      <w:pPr>
        <w:pStyle w:val="2"/>
        <w:ind w:left="-425" w:firstLine="425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B239B4" w:rsidRDefault="00F853DE" w:rsidP="00B0273E">
      <w:pPr>
        <w:ind w:left="-425" w:firstLine="42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853DE" w:rsidRPr="00D06FDC" w:rsidRDefault="00F853DE" w:rsidP="00F853DE">
      <w:pPr>
        <w:ind w:left="-425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0A01B7">
        <w:rPr>
          <w:bCs/>
          <w:sz w:val="28"/>
          <w:szCs w:val="28"/>
        </w:rPr>
        <w:t>В</w:t>
      </w:r>
      <w:r w:rsidR="006A3805">
        <w:rPr>
          <w:bCs/>
          <w:sz w:val="28"/>
          <w:szCs w:val="28"/>
        </w:rPr>
        <w:t xml:space="preserve"> целях определения </w:t>
      </w:r>
      <w:r w:rsidR="00E91EE3">
        <w:rPr>
          <w:bCs/>
          <w:sz w:val="28"/>
          <w:szCs w:val="28"/>
        </w:rPr>
        <w:t>П</w:t>
      </w:r>
      <w:r w:rsidR="006A3805">
        <w:rPr>
          <w:bCs/>
          <w:sz w:val="28"/>
          <w:szCs w:val="28"/>
        </w:rPr>
        <w:t xml:space="preserve">орядка и </w:t>
      </w:r>
      <w:r w:rsidR="00E91EE3">
        <w:rPr>
          <w:bCs/>
          <w:sz w:val="28"/>
          <w:szCs w:val="28"/>
        </w:rPr>
        <w:t>У</w:t>
      </w:r>
      <w:r w:rsidR="006A3805">
        <w:rPr>
          <w:bCs/>
          <w:sz w:val="28"/>
          <w:szCs w:val="28"/>
        </w:rPr>
        <w:t>словий предоставления</w:t>
      </w:r>
      <w:r w:rsidR="009D0143">
        <w:rPr>
          <w:bCs/>
          <w:sz w:val="28"/>
          <w:szCs w:val="28"/>
        </w:rPr>
        <w:t xml:space="preserve"> физическим и юридическим лицам </w:t>
      </w:r>
      <w:r w:rsidR="006A3805">
        <w:rPr>
          <w:bCs/>
          <w:sz w:val="28"/>
          <w:szCs w:val="28"/>
        </w:rPr>
        <w:t xml:space="preserve">платных медицинских и немедицинских услуг, </w:t>
      </w:r>
      <w:r w:rsidR="00591F15">
        <w:rPr>
          <w:bCs/>
          <w:sz w:val="28"/>
          <w:szCs w:val="28"/>
        </w:rPr>
        <w:t xml:space="preserve">а также во исполнение Постановления Правительства Российской Федерации от 04.10.2012 года № </w:t>
      </w:r>
      <w:r w:rsidR="00591F15" w:rsidRPr="00591F15">
        <w:rPr>
          <w:bCs/>
          <w:sz w:val="28"/>
          <w:szCs w:val="28"/>
        </w:rPr>
        <w:t>1006</w:t>
      </w:r>
      <w:r w:rsidR="00591F15">
        <w:rPr>
          <w:bCs/>
          <w:sz w:val="28"/>
          <w:szCs w:val="28"/>
        </w:rPr>
        <w:t xml:space="preserve"> «Об утверждении Правил предоставления медицинскими организациями платных медицинских услуг», </w:t>
      </w:r>
      <w:r w:rsidR="006A3805">
        <w:rPr>
          <w:bCs/>
          <w:sz w:val="28"/>
          <w:szCs w:val="28"/>
        </w:rPr>
        <w:t xml:space="preserve">Федерального закона от 21.11.2011 года № 323-ФЗ « Об основах охраны здоровья граждан в Российской Федерации», </w:t>
      </w:r>
      <w:r>
        <w:rPr>
          <w:bCs/>
          <w:sz w:val="28"/>
          <w:szCs w:val="28"/>
        </w:rPr>
        <w:t>приказ</w:t>
      </w:r>
      <w:r w:rsidR="006A380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Министерства здравоохранения Удмуртской Республики от 29.09.2015 года № 330 «Об утверждении Порядка определения цен (тарифов) на платные медицинские услуги, предоставляемые медицинскими организациями, находящимися в ведении Министерства здравоохранения Удмуртской Республики»</w:t>
      </w:r>
      <w:r w:rsidR="006A3805">
        <w:rPr>
          <w:bCs/>
          <w:sz w:val="28"/>
          <w:szCs w:val="28"/>
        </w:rPr>
        <w:t>, руководствуясь Уставом учреждения</w:t>
      </w:r>
      <w:r>
        <w:rPr>
          <w:bCs/>
          <w:sz w:val="28"/>
          <w:szCs w:val="28"/>
        </w:rPr>
        <w:t xml:space="preserve">, </w:t>
      </w:r>
    </w:p>
    <w:p w:rsidR="00B0273E" w:rsidRPr="00D06FDC" w:rsidRDefault="00B0273E" w:rsidP="00B0273E">
      <w:pPr>
        <w:ind w:left="-425" w:firstLine="425"/>
        <w:rPr>
          <w:bCs/>
          <w:sz w:val="28"/>
          <w:szCs w:val="28"/>
        </w:rPr>
      </w:pPr>
    </w:p>
    <w:p w:rsidR="00B0273E" w:rsidRDefault="00B0273E" w:rsidP="00B0273E">
      <w:pPr>
        <w:pStyle w:val="a3"/>
        <w:spacing w:line="240" w:lineRule="auto"/>
        <w:ind w:firstLine="0"/>
        <w:rPr>
          <w:bCs/>
          <w:sz w:val="28"/>
          <w:szCs w:val="28"/>
        </w:rPr>
      </w:pPr>
      <w:r w:rsidRPr="00D06FDC">
        <w:rPr>
          <w:bCs/>
          <w:sz w:val="28"/>
          <w:szCs w:val="28"/>
        </w:rPr>
        <w:t>ПРИКАЗЫВАЮ:</w:t>
      </w:r>
    </w:p>
    <w:p w:rsidR="00B239B4" w:rsidRPr="00D06FDC" w:rsidRDefault="00B239B4" w:rsidP="00B0273E">
      <w:pPr>
        <w:pStyle w:val="a3"/>
        <w:spacing w:line="240" w:lineRule="auto"/>
        <w:ind w:firstLine="0"/>
        <w:rPr>
          <w:bCs/>
          <w:sz w:val="28"/>
          <w:szCs w:val="28"/>
        </w:rPr>
      </w:pPr>
    </w:p>
    <w:p w:rsidR="00270BA4" w:rsidRDefault="00591F15" w:rsidP="00270BA4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с 01.</w:t>
      </w:r>
      <w:r w:rsidR="000A01B7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.201</w:t>
      </w:r>
      <w:r w:rsidR="002C18D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</w:t>
      </w:r>
      <w:r w:rsidR="00270BA4">
        <w:rPr>
          <w:bCs/>
          <w:sz w:val="28"/>
          <w:szCs w:val="28"/>
        </w:rPr>
        <w:t xml:space="preserve">Положение об оказании платных услуг БУЗ </w:t>
      </w:r>
    </w:p>
    <w:p w:rsidR="00591F15" w:rsidRPr="00270BA4" w:rsidRDefault="00270BA4" w:rsidP="00270BA4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  <w:r w:rsidRPr="00270BA4">
        <w:rPr>
          <w:bCs/>
          <w:sz w:val="28"/>
          <w:szCs w:val="28"/>
        </w:rPr>
        <w:t xml:space="preserve">УР «Глазовская межрайонная больница МЗ УР» </w:t>
      </w:r>
      <w:r w:rsidR="00591F15" w:rsidRPr="00270BA4">
        <w:rPr>
          <w:bCs/>
          <w:sz w:val="28"/>
          <w:szCs w:val="28"/>
        </w:rPr>
        <w:t>согласно приложению № 1 к настоящему приказу.</w:t>
      </w:r>
    </w:p>
    <w:p w:rsidR="00417051" w:rsidRDefault="00591F15" w:rsidP="00B706FA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</w:t>
      </w:r>
      <w:proofErr w:type="gramStart"/>
      <w:r>
        <w:rPr>
          <w:bCs/>
          <w:sz w:val="28"/>
          <w:szCs w:val="28"/>
        </w:rPr>
        <w:t>с  01.</w:t>
      </w:r>
      <w:r w:rsidR="000A01B7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.201</w:t>
      </w:r>
      <w:r w:rsidR="002C18D2">
        <w:rPr>
          <w:bCs/>
          <w:sz w:val="28"/>
          <w:szCs w:val="28"/>
        </w:rPr>
        <w:t>8</w:t>
      </w:r>
      <w:proofErr w:type="gramEnd"/>
      <w:r>
        <w:rPr>
          <w:bCs/>
          <w:sz w:val="28"/>
          <w:szCs w:val="28"/>
        </w:rPr>
        <w:t xml:space="preserve"> года </w:t>
      </w:r>
      <w:r w:rsidR="00417051">
        <w:rPr>
          <w:bCs/>
          <w:sz w:val="28"/>
          <w:szCs w:val="28"/>
        </w:rPr>
        <w:t xml:space="preserve">Положение о кабинете по оказанию платных </w:t>
      </w:r>
    </w:p>
    <w:p w:rsidR="00591F15" w:rsidRDefault="00417051" w:rsidP="00417051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медицинских услуг согласно приложению № 2 к настоящему приказу. </w:t>
      </w:r>
    </w:p>
    <w:p w:rsidR="00417051" w:rsidRDefault="00591F15" w:rsidP="00B706FA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с 01.</w:t>
      </w:r>
      <w:r w:rsidR="000A01B7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.201</w:t>
      </w:r>
      <w:r w:rsidR="002C18D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</w:t>
      </w:r>
      <w:r w:rsidR="00417051">
        <w:rPr>
          <w:bCs/>
          <w:sz w:val="28"/>
          <w:szCs w:val="28"/>
        </w:rPr>
        <w:t xml:space="preserve">Положение по использованию средств, </w:t>
      </w:r>
    </w:p>
    <w:p w:rsidR="00591F15" w:rsidRDefault="00417051" w:rsidP="00417051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полученных от приносящей доход деятельности, на </w:t>
      </w:r>
      <w:r w:rsidR="002C18D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ыплаты стимулирующего характера на 201</w:t>
      </w:r>
      <w:r w:rsidR="002C18D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 согласно приложению № 3 к настоящему приказу.  </w:t>
      </w:r>
    </w:p>
    <w:p w:rsidR="005A2A2E" w:rsidRDefault="00591F15" w:rsidP="00591F15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с 01.</w:t>
      </w:r>
      <w:r w:rsidR="000A01B7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.201</w:t>
      </w:r>
      <w:r w:rsidR="0034582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</w:t>
      </w:r>
      <w:r w:rsidR="005A2A2E">
        <w:rPr>
          <w:bCs/>
          <w:sz w:val="28"/>
          <w:szCs w:val="28"/>
        </w:rPr>
        <w:t xml:space="preserve">форму договора на оказание платных услуг с </w:t>
      </w:r>
    </w:p>
    <w:p w:rsidR="00591F15" w:rsidRDefault="005A2A2E" w:rsidP="005A2A2E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физическими лицами согласно приложению № 4 к настоящему приказу. </w:t>
      </w:r>
    </w:p>
    <w:p w:rsidR="00E4590F" w:rsidRDefault="00591F15" w:rsidP="00591F15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с 01.</w:t>
      </w:r>
      <w:r w:rsidR="000A01B7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.201</w:t>
      </w:r>
      <w:r w:rsidR="0034582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</w:t>
      </w:r>
      <w:r w:rsidR="00D8416E">
        <w:rPr>
          <w:bCs/>
          <w:sz w:val="28"/>
          <w:szCs w:val="28"/>
        </w:rPr>
        <w:t xml:space="preserve">структуру хозрасчетных коек согласно </w:t>
      </w:r>
    </w:p>
    <w:p w:rsidR="00591F15" w:rsidRDefault="00D8416E" w:rsidP="00E4590F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приложению № 5 к настоящему приказу. </w:t>
      </w:r>
    </w:p>
    <w:p w:rsidR="00E4590F" w:rsidRDefault="00591F15" w:rsidP="00591F15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с 01.</w:t>
      </w:r>
      <w:r w:rsidR="000A01B7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.201</w:t>
      </w:r>
      <w:r w:rsidR="0034582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</w:t>
      </w:r>
      <w:r w:rsidR="00C6658A">
        <w:rPr>
          <w:bCs/>
          <w:sz w:val="28"/>
          <w:szCs w:val="28"/>
        </w:rPr>
        <w:t>перечень</w:t>
      </w:r>
      <w:r w:rsidR="00E4590F">
        <w:rPr>
          <w:bCs/>
          <w:sz w:val="28"/>
          <w:szCs w:val="28"/>
        </w:rPr>
        <w:t xml:space="preserve"> платных </w:t>
      </w:r>
      <w:r w:rsidR="00C6658A">
        <w:rPr>
          <w:bCs/>
          <w:sz w:val="28"/>
          <w:szCs w:val="28"/>
        </w:rPr>
        <w:t xml:space="preserve">услуг, относящихся к </w:t>
      </w:r>
    </w:p>
    <w:p w:rsidR="00591F15" w:rsidRDefault="00C6658A" w:rsidP="00E4590F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основным видам деятельности </w:t>
      </w:r>
      <w:r w:rsidR="00E4590F">
        <w:rPr>
          <w:bCs/>
          <w:sz w:val="28"/>
          <w:szCs w:val="28"/>
        </w:rPr>
        <w:t xml:space="preserve">учреждения </w:t>
      </w:r>
      <w:r>
        <w:rPr>
          <w:bCs/>
          <w:sz w:val="28"/>
          <w:szCs w:val="28"/>
        </w:rPr>
        <w:t xml:space="preserve">и оказываемых сверх </w:t>
      </w:r>
      <w:r w:rsidR="00E4590F">
        <w:rPr>
          <w:bCs/>
          <w:sz w:val="28"/>
          <w:szCs w:val="28"/>
        </w:rPr>
        <w:t xml:space="preserve">государственного задания, а также в случаях, определенных законодательством, в пределах установленного государственного задания согласно приложению № 6 к настоящему приказу.  </w:t>
      </w:r>
    </w:p>
    <w:p w:rsidR="00B21E60" w:rsidRDefault="00591F15" w:rsidP="00591F15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с 01.</w:t>
      </w:r>
      <w:r w:rsidR="000A01B7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.201</w:t>
      </w:r>
      <w:r w:rsidR="00F8103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</w:t>
      </w:r>
      <w:r w:rsidR="00B21E60">
        <w:rPr>
          <w:bCs/>
          <w:sz w:val="28"/>
          <w:szCs w:val="28"/>
        </w:rPr>
        <w:t xml:space="preserve">прейскурант цен </w:t>
      </w:r>
      <w:r w:rsidR="00B21E60" w:rsidRPr="00B21E60">
        <w:rPr>
          <w:bCs/>
          <w:sz w:val="28"/>
          <w:szCs w:val="28"/>
        </w:rPr>
        <w:t xml:space="preserve">(тарифов) на платные услуги </w:t>
      </w:r>
    </w:p>
    <w:p w:rsidR="00591F15" w:rsidRDefault="00B21E60" w:rsidP="00B21E60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  <w:r w:rsidRPr="00B21E60">
        <w:rPr>
          <w:bCs/>
          <w:sz w:val="28"/>
          <w:szCs w:val="28"/>
        </w:rPr>
        <w:lastRenderedPageBreak/>
        <w:t>(работы), оказываемые за счет средств граждан, предприятий и организаций</w:t>
      </w:r>
      <w:r w:rsidR="000A01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приложению № 7 к настоящему приказу.</w:t>
      </w:r>
    </w:p>
    <w:p w:rsidR="00E0777B" w:rsidRDefault="00E0777B" w:rsidP="00591F15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с 01.</w:t>
      </w:r>
      <w:r w:rsidR="000A01B7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.201</w:t>
      </w:r>
      <w:r w:rsidR="006430C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перечень оборудования, участвующего при  </w:t>
      </w:r>
    </w:p>
    <w:p w:rsidR="002311C9" w:rsidRDefault="00E0777B" w:rsidP="00E0777B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оказании платных услуг согласно приложению № 8 к настоящему приказу. </w:t>
      </w:r>
    </w:p>
    <w:p w:rsidR="00544005" w:rsidRDefault="00544005" w:rsidP="00591F15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с 01.</w:t>
      </w:r>
      <w:r w:rsidR="000A01B7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.201</w:t>
      </w:r>
      <w:r w:rsidR="006430C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график работы оборудования, участвующего </w:t>
      </w:r>
    </w:p>
    <w:p w:rsidR="00E0777B" w:rsidRDefault="00544005" w:rsidP="00544005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 оказании платных услуг согласно приложению № 9 к настоящему приказу.</w:t>
      </w:r>
    </w:p>
    <w:p w:rsidR="00085798" w:rsidRDefault="00EA6342" w:rsidP="00085798">
      <w:pPr>
        <w:pStyle w:val="a3"/>
        <w:numPr>
          <w:ilvl w:val="0"/>
          <w:numId w:val="9"/>
        </w:numPr>
        <w:spacing w:line="240" w:lineRule="auto"/>
        <w:ind w:firstLine="0"/>
        <w:jc w:val="both"/>
        <w:rPr>
          <w:bCs/>
          <w:sz w:val="28"/>
          <w:szCs w:val="28"/>
        </w:rPr>
      </w:pPr>
      <w:r w:rsidRPr="00085798">
        <w:rPr>
          <w:bCs/>
          <w:sz w:val="28"/>
          <w:szCs w:val="28"/>
        </w:rPr>
        <w:t xml:space="preserve"> Утвердить с 01.</w:t>
      </w:r>
      <w:r w:rsidR="000A01B7">
        <w:rPr>
          <w:bCs/>
          <w:sz w:val="28"/>
          <w:szCs w:val="28"/>
        </w:rPr>
        <w:t>01</w:t>
      </w:r>
      <w:r w:rsidRPr="00085798">
        <w:rPr>
          <w:bCs/>
          <w:sz w:val="28"/>
          <w:szCs w:val="28"/>
        </w:rPr>
        <w:t>.201</w:t>
      </w:r>
      <w:r w:rsidR="00856A1A">
        <w:rPr>
          <w:bCs/>
          <w:sz w:val="28"/>
          <w:szCs w:val="28"/>
        </w:rPr>
        <w:t>8</w:t>
      </w:r>
      <w:r w:rsidRPr="00085798">
        <w:rPr>
          <w:bCs/>
          <w:sz w:val="28"/>
          <w:szCs w:val="28"/>
        </w:rPr>
        <w:t xml:space="preserve"> года список структурных подразделений, </w:t>
      </w:r>
    </w:p>
    <w:p w:rsidR="00EA6342" w:rsidRPr="00085798" w:rsidRDefault="00EA6342" w:rsidP="00085798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  <w:r w:rsidRPr="00085798">
        <w:rPr>
          <w:bCs/>
          <w:sz w:val="28"/>
          <w:szCs w:val="28"/>
        </w:rPr>
        <w:t>оказывающих платные услуги согласно приложению № 10 к настоящему приказу.</w:t>
      </w:r>
    </w:p>
    <w:p w:rsidR="00EA6342" w:rsidRDefault="00EA6342" w:rsidP="00591F15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Утвердить с 01.</w:t>
      </w:r>
      <w:r w:rsidR="000A01B7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.201</w:t>
      </w:r>
      <w:r w:rsidR="00856A1A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список сотрудников БУЗ УР «Глазовская </w:t>
      </w:r>
    </w:p>
    <w:p w:rsidR="00EA6342" w:rsidRDefault="00EA6342" w:rsidP="00EA6342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межрайонная больница МЗУР», участвующих в оказании </w:t>
      </w:r>
      <w:r w:rsidR="00856A1A">
        <w:rPr>
          <w:bCs/>
          <w:sz w:val="28"/>
          <w:szCs w:val="28"/>
        </w:rPr>
        <w:t xml:space="preserve">и (или) организации оказания </w:t>
      </w:r>
      <w:r>
        <w:rPr>
          <w:bCs/>
          <w:sz w:val="28"/>
          <w:szCs w:val="28"/>
        </w:rPr>
        <w:t>платных услуг согласно приложению № 11 к настоящему приказу.</w:t>
      </w:r>
    </w:p>
    <w:p w:rsidR="00085798" w:rsidRDefault="00EA6342" w:rsidP="00591F15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85798">
        <w:rPr>
          <w:bCs/>
          <w:sz w:val="28"/>
          <w:szCs w:val="28"/>
        </w:rPr>
        <w:t>Утвердить с 01.</w:t>
      </w:r>
      <w:r w:rsidR="000A01B7">
        <w:rPr>
          <w:bCs/>
          <w:sz w:val="28"/>
          <w:szCs w:val="28"/>
        </w:rPr>
        <w:t>01</w:t>
      </w:r>
      <w:r w:rsidR="00085798">
        <w:rPr>
          <w:bCs/>
          <w:sz w:val="28"/>
          <w:szCs w:val="28"/>
        </w:rPr>
        <w:t>.201</w:t>
      </w:r>
      <w:r w:rsidR="00856A1A">
        <w:rPr>
          <w:bCs/>
          <w:sz w:val="28"/>
          <w:szCs w:val="28"/>
        </w:rPr>
        <w:t>8</w:t>
      </w:r>
      <w:r w:rsidR="00085798">
        <w:rPr>
          <w:bCs/>
          <w:sz w:val="28"/>
          <w:szCs w:val="28"/>
        </w:rPr>
        <w:t xml:space="preserve"> года график работы сотрудников, участвующих в </w:t>
      </w:r>
    </w:p>
    <w:p w:rsidR="00544005" w:rsidRDefault="00085798" w:rsidP="00085798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оказании платных услуг согласно приложению № 12 к настоящему приказу.</w:t>
      </w:r>
    </w:p>
    <w:p w:rsidR="000A01B7" w:rsidRDefault="000A01B7" w:rsidP="00BD749C">
      <w:pPr>
        <w:pStyle w:val="a3"/>
        <w:numPr>
          <w:ilvl w:val="0"/>
          <w:numId w:val="9"/>
        </w:numPr>
        <w:spacing w:line="240" w:lineRule="auto"/>
        <w:ind w:left="284" w:firstLine="0"/>
        <w:jc w:val="both"/>
        <w:rPr>
          <w:bCs/>
          <w:sz w:val="28"/>
          <w:szCs w:val="28"/>
        </w:rPr>
      </w:pPr>
      <w:r w:rsidRPr="000A01B7">
        <w:rPr>
          <w:bCs/>
          <w:sz w:val="28"/>
          <w:szCs w:val="28"/>
        </w:rPr>
        <w:t xml:space="preserve">  Утвердить с 01.01.201</w:t>
      </w:r>
      <w:r w:rsidR="00BD749C">
        <w:rPr>
          <w:bCs/>
          <w:sz w:val="28"/>
          <w:szCs w:val="28"/>
        </w:rPr>
        <w:t>8</w:t>
      </w:r>
      <w:r w:rsidRPr="000A01B7">
        <w:rPr>
          <w:bCs/>
          <w:sz w:val="28"/>
          <w:szCs w:val="28"/>
        </w:rPr>
        <w:t xml:space="preserve"> года Положение о распределении средств, </w:t>
      </w:r>
    </w:p>
    <w:p w:rsidR="000A01B7" w:rsidRDefault="000A01B7" w:rsidP="000A01B7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  <w:r w:rsidRPr="000A01B7">
        <w:rPr>
          <w:bCs/>
          <w:sz w:val="28"/>
          <w:szCs w:val="28"/>
        </w:rPr>
        <w:t>полученных от приносящей доход деятельности, на оплату труда для структурных подразделений согласно приложению № 1</w:t>
      </w:r>
      <w:r>
        <w:rPr>
          <w:bCs/>
          <w:sz w:val="28"/>
          <w:szCs w:val="28"/>
        </w:rPr>
        <w:t>3</w:t>
      </w:r>
      <w:r w:rsidRPr="000A01B7">
        <w:rPr>
          <w:bCs/>
          <w:sz w:val="28"/>
          <w:szCs w:val="28"/>
        </w:rPr>
        <w:t xml:space="preserve"> к настоящему приказу.</w:t>
      </w:r>
    </w:p>
    <w:p w:rsidR="00BD749C" w:rsidRPr="000A01B7" w:rsidRDefault="00BD749C" w:rsidP="0009323E">
      <w:pPr>
        <w:pStyle w:val="a3"/>
        <w:numPr>
          <w:ilvl w:val="0"/>
          <w:numId w:val="9"/>
        </w:numPr>
        <w:spacing w:line="240" w:lineRule="auto"/>
        <w:ind w:left="0" w:firstLine="3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Приложение № 14 к настоящему договору «</w:t>
      </w:r>
      <w:r w:rsidR="00DB524A">
        <w:rPr>
          <w:bCs/>
          <w:sz w:val="28"/>
          <w:szCs w:val="28"/>
        </w:rPr>
        <w:t>Размер</w:t>
      </w:r>
      <w:r>
        <w:rPr>
          <w:bCs/>
          <w:sz w:val="28"/>
          <w:szCs w:val="28"/>
        </w:rPr>
        <w:t xml:space="preserve"> средств, полученных от приносящей доход деятельности, подлежащих использованию на осу</w:t>
      </w:r>
      <w:r w:rsidR="00DB524A">
        <w:rPr>
          <w:bCs/>
          <w:sz w:val="28"/>
          <w:szCs w:val="28"/>
        </w:rPr>
        <w:t xml:space="preserve">ществление надбавок, выплат за оказание </w:t>
      </w:r>
      <w:r w:rsidR="0009323E">
        <w:rPr>
          <w:bCs/>
          <w:sz w:val="28"/>
          <w:szCs w:val="28"/>
        </w:rPr>
        <w:t>и (или) организацию оказания платных услуг».</w:t>
      </w:r>
    </w:p>
    <w:p w:rsidR="004E2397" w:rsidRDefault="006A3805" w:rsidP="000A01B7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Формирование цен (тарифов) на платные услуги осуществлять в </w:t>
      </w:r>
    </w:p>
    <w:p w:rsidR="006A3805" w:rsidRDefault="006A3805" w:rsidP="004E2397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соответствии с приказом Министерства здравоохранения Удмуртской Республики от 29.09.2015 года № 330 «Об утверждении Порядка определения цен (тарифов) на платные медицинские услуги, предоставляемые медицинскими организациями, находящимися в ведении Министерства здравоохранения Удмуртской Республики» (с изменениями согласно приказу МЗУР от 27.04.2016 года № 35).</w:t>
      </w:r>
    </w:p>
    <w:p w:rsidR="000A01B7" w:rsidRDefault="00591F15" w:rsidP="004E2397">
      <w:pPr>
        <w:pStyle w:val="a3"/>
        <w:numPr>
          <w:ilvl w:val="0"/>
          <w:numId w:val="9"/>
        </w:numPr>
        <w:spacing w:line="240" w:lineRule="auto"/>
        <w:ind w:firstLine="0"/>
        <w:jc w:val="both"/>
        <w:rPr>
          <w:bCs/>
          <w:sz w:val="28"/>
          <w:szCs w:val="28"/>
        </w:rPr>
      </w:pPr>
      <w:r w:rsidRPr="000A01B7">
        <w:rPr>
          <w:bCs/>
          <w:sz w:val="28"/>
          <w:szCs w:val="28"/>
        </w:rPr>
        <w:t xml:space="preserve">Считать утратившими силу с </w:t>
      </w:r>
      <w:r w:rsidR="000A01B7" w:rsidRPr="000A01B7">
        <w:rPr>
          <w:bCs/>
          <w:sz w:val="28"/>
          <w:szCs w:val="28"/>
        </w:rPr>
        <w:t>01</w:t>
      </w:r>
      <w:r w:rsidRPr="000A01B7">
        <w:rPr>
          <w:bCs/>
          <w:sz w:val="28"/>
          <w:szCs w:val="28"/>
        </w:rPr>
        <w:t>.</w:t>
      </w:r>
      <w:r w:rsidR="000A01B7" w:rsidRPr="000A01B7">
        <w:rPr>
          <w:bCs/>
          <w:sz w:val="28"/>
          <w:szCs w:val="28"/>
        </w:rPr>
        <w:t>01</w:t>
      </w:r>
      <w:r w:rsidRPr="000A01B7">
        <w:rPr>
          <w:bCs/>
          <w:sz w:val="28"/>
          <w:szCs w:val="28"/>
        </w:rPr>
        <w:t>.201</w:t>
      </w:r>
      <w:r w:rsidR="0009323E">
        <w:rPr>
          <w:bCs/>
          <w:sz w:val="28"/>
          <w:szCs w:val="28"/>
        </w:rPr>
        <w:t>8</w:t>
      </w:r>
      <w:r w:rsidRPr="000A01B7">
        <w:rPr>
          <w:bCs/>
          <w:sz w:val="28"/>
          <w:szCs w:val="28"/>
        </w:rPr>
        <w:t xml:space="preserve"> года приказ главного </w:t>
      </w:r>
      <w:r w:rsidR="000A01B7">
        <w:rPr>
          <w:bCs/>
          <w:sz w:val="28"/>
          <w:szCs w:val="28"/>
        </w:rPr>
        <w:t>в</w:t>
      </w:r>
      <w:r w:rsidRPr="000A01B7">
        <w:rPr>
          <w:bCs/>
          <w:sz w:val="28"/>
          <w:szCs w:val="28"/>
        </w:rPr>
        <w:t>рача</w:t>
      </w:r>
      <w:r w:rsidR="000A01B7">
        <w:rPr>
          <w:bCs/>
          <w:sz w:val="28"/>
          <w:szCs w:val="28"/>
        </w:rPr>
        <w:t xml:space="preserve"> </w:t>
      </w:r>
    </w:p>
    <w:p w:rsidR="00591F15" w:rsidRPr="000A01B7" w:rsidRDefault="000A01B7" w:rsidP="000A01B7">
      <w:pPr>
        <w:pStyle w:val="a3"/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09323E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 xml:space="preserve">.12.2016 года № </w:t>
      </w:r>
      <w:r w:rsidR="0009323E">
        <w:rPr>
          <w:bCs/>
          <w:sz w:val="28"/>
          <w:szCs w:val="28"/>
        </w:rPr>
        <w:t>115</w:t>
      </w:r>
      <w:r w:rsidR="00323636">
        <w:rPr>
          <w:bCs/>
          <w:sz w:val="28"/>
          <w:szCs w:val="28"/>
        </w:rPr>
        <w:t xml:space="preserve">, от 21.02.2017 года № 116, от 24.04.2017 года № 230/1, </w:t>
      </w:r>
      <w:r w:rsidR="00696600">
        <w:rPr>
          <w:bCs/>
          <w:sz w:val="28"/>
          <w:szCs w:val="28"/>
        </w:rPr>
        <w:t>от 21.06.2017 года № 346, от 30.06.2017 года № 373, от 02.10.2017 года № 499, от 12.10.2017 года № 518</w:t>
      </w:r>
      <w:bookmarkStart w:id="0" w:name="_GoBack"/>
      <w:bookmarkEnd w:id="0"/>
      <w:r>
        <w:rPr>
          <w:bCs/>
          <w:sz w:val="28"/>
          <w:szCs w:val="28"/>
        </w:rPr>
        <w:t>.</w:t>
      </w:r>
    </w:p>
    <w:p w:rsidR="00B239B4" w:rsidRPr="006A3805" w:rsidRDefault="006A3805" w:rsidP="000A01B7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8"/>
          <w:szCs w:val="28"/>
        </w:rPr>
      </w:pPr>
      <w:r w:rsidRPr="006A3805">
        <w:rPr>
          <w:bCs/>
          <w:sz w:val="28"/>
          <w:szCs w:val="28"/>
        </w:rPr>
        <w:t xml:space="preserve"> </w:t>
      </w:r>
      <w:r w:rsidR="00B239B4" w:rsidRPr="006A3805">
        <w:rPr>
          <w:bCs/>
          <w:sz w:val="28"/>
          <w:szCs w:val="28"/>
        </w:rPr>
        <w:t xml:space="preserve">С данным приказом ознакомить заинтересованных лиц. </w:t>
      </w:r>
    </w:p>
    <w:p w:rsidR="004E2397" w:rsidRDefault="00B0273E" w:rsidP="00B0273E">
      <w:pPr>
        <w:rPr>
          <w:bCs/>
          <w:sz w:val="28"/>
          <w:szCs w:val="28"/>
        </w:rPr>
      </w:pPr>
      <w:r w:rsidRPr="00D06FDC">
        <w:rPr>
          <w:bCs/>
          <w:sz w:val="28"/>
          <w:szCs w:val="28"/>
        </w:rPr>
        <w:t xml:space="preserve">     </w:t>
      </w:r>
    </w:p>
    <w:p w:rsidR="004E2397" w:rsidRDefault="004E2397" w:rsidP="00B0273E">
      <w:pPr>
        <w:rPr>
          <w:bCs/>
          <w:sz w:val="28"/>
          <w:szCs w:val="28"/>
        </w:rPr>
      </w:pPr>
    </w:p>
    <w:p w:rsidR="00B0273E" w:rsidRPr="00D06FDC" w:rsidRDefault="00B0273E" w:rsidP="00B0273E">
      <w:pPr>
        <w:rPr>
          <w:bCs/>
          <w:sz w:val="28"/>
          <w:szCs w:val="28"/>
        </w:rPr>
      </w:pPr>
      <w:r w:rsidRPr="00D06FDC">
        <w:rPr>
          <w:bCs/>
          <w:sz w:val="28"/>
          <w:szCs w:val="28"/>
        </w:rPr>
        <w:t>Главный  врач                                                         Е.М. Ворончихина</w:t>
      </w:r>
    </w:p>
    <w:sectPr w:rsidR="00B0273E" w:rsidRPr="00D06FDC" w:rsidSect="00393F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873"/>
    <w:multiLevelType w:val="hybridMultilevel"/>
    <w:tmpl w:val="77C40E8E"/>
    <w:lvl w:ilvl="0" w:tplc="667AF1D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D2347"/>
    <w:multiLevelType w:val="hybridMultilevel"/>
    <w:tmpl w:val="FAA068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40D3E"/>
    <w:multiLevelType w:val="hybridMultilevel"/>
    <w:tmpl w:val="49E8A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532E7"/>
    <w:multiLevelType w:val="hybridMultilevel"/>
    <w:tmpl w:val="4964DF5E"/>
    <w:lvl w:ilvl="0" w:tplc="A3FC9D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D7D62"/>
    <w:multiLevelType w:val="hybridMultilevel"/>
    <w:tmpl w:val="6C6CC8EA"/>
    <w:lvl w:ilvl="0" w:tplc="A56EEA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5633295"/>
    <w:multiLevelType w:val="hybridMultilevel"/>
    <w:tmpl w:val="8910B952"/>
    <w:lvl w:ilvl="0" w:tplc="D7BA788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ADD2225"/>
    <w:multiLevelType w:val="hybridMultilevel"/>
    <w:tmpl w:val="4E30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D6146"/>
    <w:multiLevelType w:val="hybridMultilevel"/>
    <w:tmpl w:val="8272F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E17A70"/>
    <w:multiLevelType w:val="hybridMultilevel"/>
    <w:tmpl w:val="BC78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A7216"/>
    <w:multiLevelType w:val="hybridMultilevel"/>
    <w:tmpl w:val="6C6CC8EA"/>
    <w:lvl w:ilvl="0" w:tplc="A56EEA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0" w15:restartNumberingAfterBreak="0">
    <w:nsid w:val="7B053F14"/>
    <w:multiLevelType w:val="hybridMultilevel"/>
    <w:tmpl w:val="6C6CC8EA"/>
    <w:lvl w:ilvl="0" w:tplc="A56EEA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73E"/>
    <w:rsid w:val="00007E61"/>
    <w:rsid w:val="00084DE8"/>
    <w:rsid w:val="00085798"/>
    <w:rsid w:val="0009323E"/>
    <w:rsid w:val="000A01B7"/>
    <w:rsid w:val="000A724B"/>
    <w:rsid w:val="00121E2F"/>
    <w:rsid w:val="00124207"/>
    <w:rsid w:val="001556B2"/>
    <w:rsid w:val="00160EBA"/>
    <w:rsid w:val="00165E65"/>
    <w:rsid w:val="00171ED6"/>
    <w:rsid w:val="001B2CC5"/>
    <w:rsid w:val="00211D1F"/>
    <w:rsid w:val="002311C9"/>
    <w:rsid w:val="00244A6A"/>
    <w:rsid w:val="00264A29"/>
    <w:rsid w:val="00270BA4"/>
    <w:rsid w:val="002B3222"/>
    <w:rsid w:val="002C18D2"/>
    <w:rsid w:val="002F3C3D"/>
    <w:rsid w:val="003100BF"/>
    <w:rsid w:val="00323636"/>
    <w:rsid w:val="00345821"/>
    <w:rsid w:val="0034708A"/>
    <w:rsid w:val="00361C4F"/>
    <w:rsid w:val="003B1FAA"/>
    <w:rsid w:val="003E5B57"/>
    <w:rsid w:val="003E6101"/>
    <w:rsid w:val="00416799"/>
    <w:rsid w:val="00417051"/>
    <w:rsid w:val="004534F6"/>
    <w:rsid w:val="00466831"/>
    <w:rsid w:val="00467D22"/>
    <w:rsid w:val="004B2CA8"/>
    <w:rsid w:val="004C0C35"/>
    <w:rsid w:val="004C6796"/>
    <w:rsid w:val="004C6BEE"/>
    <w:rsid w:val="004D6627"/>
    <w:rsid w:val="004E2397"/>
    <w:rsid w:val="004F61CE"/>
    <w:rsid w:val="00544005"/>
    <w:rsid w:val="00556E98"/>
    <w:rsid w:val="00585ABB"/>
    <w:rsid w:val="00591F15"/>
    <w:rsid w:val="005A2A2E"/>
    <w:rsid w:val="005B2132"/>
    <w:rsid w:val="005C0FF5"/>
    <w:rsid w:val="005F2296"/>
    <w:rsid w:val="00611ABC"/>
    <w:rsid w:val="006430CB"/>
    <w:rsid w:val="00681088"/>
    <w:rsid w:val="006954D3"/>
    <w:rsid w:val="00696600"/>
    <w:rsid w:val="006A3011"/>
    <w:rsid w:val="006A3805"/>
    <w:rsid w:val="006B3571"/>
    <w:rsid w:val="0070332E"/>
    <w:rsid w:val="00731CB8"/>
    <w:rsid w:val="00732686"/>
    <w:rsid w:val="00740B22"/>
    <w:rsid w:val="007964D4"/>
    <w:rsid w:val="007C58CD"/>
    <w:rsid w:val="007E0C89"/>
    <w:rsid w:val="008375CF"/>
    <w:rsid w:val="00845A76"/>
    <w:rsid w:val="00856A1A"/>
    <w:rsid w:val="008854D7"/>
    <w:rsid w:val="00905285"/>
    <w:rsid w:val="009D0143"/>
    <w:rsid w:val="009F07FD"/>
    <w:rsid w:val="00A069AB"/>
    <w:rsid w:val="00A21C33"/>
    <w:rsid w:val="00A443F3"/>
    <w:rsid w:val="00A7229E"/>
    <w:rsid w:val="00A93A62"/>
    <w:rsid w:val="00AB550A"/>
    <w:rsid w:val="00AC6E1F"/>
    <w:rsid w:val="00AE5915"/>
    <w:rsid w:val="00AE6952"/>
    <w:rsid w:val="00B0273E"/>
    <w:rsid w:val="00B21E60"/>
    <w:rsid w:val="00B239B4"/>
    <w:rsid w:val="00B32830"/>
    <w:rsid w:val="00B40A95"/>
    <w:rsid w:val="00B706FA"/>
    <w:rsid w:val="00BD749C"/>
    <w:rsid w:val="00C060AA"/>
    <w:rsid w:val="00C26C68"/>
    <w:rsid w:val="00C62EDE"/>
    <w:rsid w:val="00C6658A"/>
    <w:rsid w:val="00C974EC"/>
    <w:rsid w:val="00CC4D86"/>
    <w:rsid w:val="00D01067"/>
    <w:rsid w:val="00D06FDC"/>
    <w:rsid w:val="00D13B79"/>
    <w:rsid w:val="00D15F35"/>
    <w:rsid w:val="00D55C5C"/>
    <w:rsid w:val="00D61668"/>
    <w:rsid w:val="00D740F7"/>
    <w:rsid w:val="00D8416E"/>
    <w:rsid w:val="00DB524A"/>
    <w:rsid w:val="00DF1933"/>
    <w:rsid w:val="00E0777B"/>
    <w:rsid w:val="00E4590F"/>
    <w:rsid w:val="00E65F0F"/>
    <w:rsid w:val="00E91EE3"/>
    <w:rsid w:val="00EA6342"/>
    <w:rsid w:val="00EB1568"/>
    <w:rsid w:val="00EF3DB8"/>
    <w:rsid w:val="00F20F4C"/>
    <w:rsid w:val="00F5602E"/>
    <w:rsid w:val="00F743CF"/>
    <w:rsid w:val="00F81035"/>
    <w:rsid w:val="00F83B56"/>
    <w:rsid w:val="00F853DE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3AB4"/>
  <w15:docId w15:val="{35C6505F-58D2-4137-82B9-33AA764F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7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27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273E"/>
    <w:pPr>
      <w:keepNext/>
      <w:ind w:left="-426" w:firstLine="426"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B0273E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7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027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27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B0273E"/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0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B0273E"/>
    <w:pPr>
      <w:spacing w:line="360" w:lineRule="auto"/>
      <w:ind w:firstLine="425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0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GB1</dc:creator>
  <cp:keywords/>
  <dc:description/>
  <cp:lastModifiedBy>116</cp:lastModifiedBy>
  <cp:revision>54</cp:revision>
  <cp:lastPrinted>2016-12-06T10:30:00Z</cp:lastPrinted>
  <dcterms:created xsi:type="dcterms:W3CDTF">2015-12-02T07:54:00Z</dcterms:created>
  <dcterms:modified xsi:type="dcterms:W3CDTF">2018-01-23T12:34:00Z</dcterms:modified>
</cp:coreProperties>
</file>